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DB3CD" w14:textId="34054515" w:rsidR="00AC2FDD" w:rsidRPr="00D567B1" w:rsidRDefault="00C54AF0">
      <w:pPr>
        <w:rPr>
          <w:b/>
          <w:bCs/>
        </w:rPr>
      </w:pPr>
      <w:r w:rsidRPr="00D567B1">
        <w:rPr>
          <w:b/>
          <w:bCs/>
        </w:rPr>
        <w:t>Trascrizione Riunione Comitato di Controllo SALICETI</w:t>
      </w:r>
      <w:r w:rsidR="00314590" w:rsidRPr="00D567B1">
        <w:rPr>
          <w:b/>
          <w:bCs/>
        </w:rPr>
        <w:t xml:space="preserve"> </w:t>
      </w:r>
      <w:r w:rsidR="00EF1AE2" w:rsidRPr="00D567B1">
        <w:rPr>
          <w:b/>
          <w:bCs/>
        </w:rPr>
        <w:t>12/11/2018</w:t>
      </w:r>
    </w:p>
    <w:p w14:paraId="65528C40" w14:textId="15E94FB2" w:rsidR="00EF1AE2" w:rsidRDefault="00314590">
      <w:r>
        <w:rPr>
          <w:u w:val="single"/>
        </w:rPr>
        <w:t>Casarino (Provincia)</w:t>
      </w:r>
      <w:r w:rsidR="00EF1AE2" w:rsidRPr="00EF1AE2">
        <w:rPr>
          <w:u w:val="single"/>
        </w:rPr>
        <w:t>:</w:t>
      </w:r>
      <w:r w:rsidR="00EF1AE2">
        <w:t xml:space="preserve"> introduce la prima riunione del Comitato di Controllo. Pa</w:t>
      </w:r>
      <w:r w:rsidR="00A23EF9">
        <w:t>rtia</w:t>
      </w:r>
      <w:r w:rsidR="00EF1AE2">
        <w:t xml:space="preserve">mo del primo report </w:t>
      </w:r>
      <w:r w:rsidR="00A23EF9">
        <w:t>fatto</w:t>
      </w:r>
      <w:r w:rsidR="00EF1AE2">
        <w:t xml:space="preserve"> da ARPAL che verifica le attività rispetto a quanto contenuto nel Piano di Monitoraggio e Controllo. Non ci sono segnalazioni</w:t>
      </w:r>
    </w:p>
    <w:p w14:paraId="2ADB6FC8" w14:textId="664871A9" w:rsidR="00EF1AE2" w:rsidRDefault="00EF1AE2">
      <w:r w:rsidRPr="00EF1AE2">
        <w:rPr>
          <w:u w:val="single"/>
        </w:rPr>
        <w:t>Falco</w:t>
      </w:r>
      <w:r w:rsidR="00314590">
        <w:rPr>
          <w:u w:val="single"/>
        </w:rPr>
        <w:t xml:space="preserve"> (Provincia)</w:t>
      </w:r>
      <w:r w:rsidRPr="00EF1AE2">
        <w:rPr>
          <w:u w:val="single"/>
        </w:rPr>
        <w:t>:</w:t>
      </w:r>
      <w:r w:rsidR="00314590">
        <w:t xml:space="preserve"> </w:t>
      </w:r>
      <w:r>
        <w:t>do</w:t>
      </w:r>
      <w:r w:rsidR="00A23EF9">
        <w:t xml:space="preserve">po insediamento post-revamping </w:t>
      </w:r>
      <w:r>
        <w:t>sono state installate le pre-camere</w:t>
      </w:r>
    </w:p>
    <w:p w14:paraId="3F5C2126" w14:textId="46BEF28B" w:rsidR="007B51EF" w:rsidRDefault="00314590">
      <w:r>
        <w:rPr>
          <w:u w:val="single"/>
        </w:rPr>
        <w:t>Sisti (Sindaco Santo Stefano M</w:t>
      </w:r>
      <w:r w:rsidRPr="00A74920">
        <w:rPr>
          <w:highlight w:val="yellow"/>
          <w:u w:val="single"/>
        </w:rPr>
        <w:t>.):</w:t>
      </w:r>
      <w:r w:rsidRPr="00A74920">
        <w:rPr>
          <w:highlight w:val="yellow"/>
        </w:rPr>
        <w:t xml:space="preserve"> m</w:t>
      </w:r>
      <w:r w:rsidR="007B51EF" w:rsidRPr="00A74920">
        <w:rPr>
          <w:highlight w:val="yellow"/>
        </w:rPr>
        <w:t>anca il collegamento con l’impianto fognario</w:t>
      </w:r>
    </w:p>
    <w:p w14:paraId="4C70924F" w14:textId="73FA7E9D" w:rsidR="007B51EF" w:rsidRDefault="00314590" w:rsidP="007B51EF">
      <w:r w:rsidRPr="00EF1AE2">
        <w:rPr>
          <w:u w:val="single"/>
        </w:rPr>
        <w:t>Falco</w:t>
      </w:r>
      <w:r>
        <w:rPr>
          <w:u w:val="single"/>
        </w:rPr>
        <w:t xml:space="preserve"> (Provincia): </w:t>
      </w:r>
      <w:r w:rsidR="00A23EF9">
        <w:t>dall’attivazione</w:t>
      </w:r>
      <w:r w:rsidR="00FD123F">
        <w:t xml:space="preserve"> del revamping e ancora prima d</w:t>
      </w:r>
      <w:r w:rsidR="00A23EF9">
        <w:t xml:space="preserve">el </w:t>
      </w:r>
      <w:r w:rsidR="00FD123F">
        <w:t>comitato ci</w:t>
      </w:r>
      <w:r w:rsidR="00A23EF9">
        <w:t xml:space="preserve"> sono stato</w:t>
      </w:r>
      <w:r w:rsidR="00FD123F">
        <w:t xml:space="preserve"> 4 volte all’anno per verifiche sull</w:t>
      </w:r>
      <w:r>
        <w:t xml:space="preserve">a raccolta </w:t>
      </w:r>
      <w:r w:rsidR="00A23EF9">
        <w:t>differenziata (analisi merceologiche sul RUR)</w:t>
      </w:r>
    </w:p>
    <w:p w14:paraId="15A9C2EF" w14:textId="266BA201" w:rsidR="00FD123F" w:rsidRDefault="00314590" w:rsidP="007B51EF">
      <w:r>
        <w:rPr>
          <w:u w:val="single"/>
        </w:rPr>
        <w:t>Sisti (Sindaco Santo Stefano M.)</w:t>
      </w:r>
      <w:r w:rsidR="00FD123F">
        <w:t xml:space="preserve">: </w:t>
      </w:r>
      <w:r w:rsidR="00FD123F" w:rsidRPr="00A74920">
        <w:rPr>
          <w:highlight w:val="yellow"/>
        </w:rPr>
        <w:t>siamo in ritardo su quest</w:t>
      </w:r>
      <w:r w:rsidR="00A23EF9" w:rsidRPr="00A74920">
        <w:rPr>
          <w:highlight w:val="yellow"/>
        </w:rPr>
        <w:t>a</w:t>
      </w:r>
      <w:r w:rsidR="00FD123F" w:rsidRPr="00A74920">
        <w:rPr>
          <w:highlight w:val="yellow"/>
        </w:rPr>
        <w:t xml:space="preserve"> </w:t>
      </w:r>
      <w:r w:rsidR="00A23EF9" w:rsidRPr="00A74920">
        <w:rPr>
          <w:highlight w:val="yellow"/>
        </w:rPr>
        <w:t>commissione</w:t>
      </w:r>
      <w:r w:rsidR="00FD123F" w:rsidRPr="00A74920">
        <w:rPr>
          <w:highlight w:val="yellow"/>
        </w:rPr>
        <w:t xml:space="preserve"> sull’impianto, diciamo che funziona. Capire come facciamo a funzionare questa </w:t>
      </w:r>
      <w:r w:rsidR="00A23EF9" w:rsidRPr="00A74920">
        <w:rPr>
          <w:highlight w:val="yellow"/>
        </w:rPr>
        <w:t>commissione</w:t>
      </w:r>
      <w:r w:rsidR="00FD123F" w:rsidRPr="00A74920">
        <w:rPr>
          <w:highlight w:val="yellow"/>
        </w:rPr>
        <w:t xml:space="preserve">. Non c’è il referente del </w:t>
      </w:r>
      <w:r w:rsidR="00D50EED" w:rsidRPr="00A74920">
        <w:rPr>
          <w:highlight w:val="yellow"/>
        </w:rPr>
        <w:t>Comitato Vivere la Macchia. Vorrei che ci fosse.</w:t>
      </w:r>
    </w:p>
    <w:p w14:paraId="2CA80352" w14:textId="77777777" w:rsidR="00D50EED" w:rsidRDefault="00D50EED" w:rsidP="007B51EF">
      <w:r>
        <w:t>(Falco: su richiesta può essere convocato)</w:t>
      </w:r>
    </w:p>
    <w:p w14:paraId="449438FB" w14:textId="576C024B" w:rsidR="00D50EED" w:rsidRDefault="00314590" w:rsidP="007B51EF">
      <w:r>
        <w:rPr>
          <w:u w:val="single"/>
        </w:rPr>
        <w:t>Abruzzo (Sindaco Vezzano L.)</w:t>
      </w:r>
      <w:r w:rsidR="00D50EED">
        <w:t xml:space="preserve">: in passato non è stato mai </w:t>
      </w:r>
      <w:r w:rsidR="00A23EF9">
        <w:t>accettato</w:t>
      </w:r>
      <w:r w:rsidR="00D50EED">
        <w:t xml:space="preserve"> che ci fosse la presenza del Comitato </w:t>
      </w:r>
      <w:r w:rsidR="00A23EF9">
        <w:t>permanentemente</w:t>
      </w:r>
      <w:r w:rsidR="00D50EED">
        <w:t>.</w:t>
      </w:r>
    </w:p>
    <w:p w14:paraId="055AC702" w14:textId="570A4493" w:rsidR="00D50EED" w:rsidRDefault="00314590" w:rsidP="007B51EF">
      <w:r w:rsidRPr="000E4457">
        <w:rPr>
          <w:highlight w:val="yellow"/>
          <w:u w:val="single"/>
        </w:rPr>
        <w:t>Sisti (Sindaco Santo Stefano M.)</w:t>
      </w:r>
      <w:r w:rsidR="00D50EED" w:rsidRPr="000E4457">
        <w:rPr>
          <w:highlight w:val="yellow"/>
        </w:rPr>
        <w:t xml:space="preserve">: per me è conveniente che ci sia il Comitato. Nell’immaginazione collettiva c’è ancora ostracismo. Oggi per me è valore assoluto coinvolgere i </w:t>
      </w:r>
      <w:r w:rsidR="00E011B6" w:rsidRPr="000E4457">
        <w:rPr>
          <w:highlight w:val="yellow"/>
        </w:rPr>
        <w:t>cittadini per informarli.</w:t>
      </w:r>
    </w:p>
    <w:p w14:paraId="069158B1" w14:textId="6542CD82" w:rsidR="00E011B6" w:rsidRDefault="00314590" w:rsidP="007B51EF">
      <w:r>
        <w:rPr>
          <w:u w:val="single"/>
        </w:rPr>
        <w:t>Abruzzo (Sindaco Vezzano L.)</w:t>
      </w:r>
      <w:r w:rsidR="00E011B6">
        <w:t>:</w:t>
      </w:r>
      <w:r w:rsidR="00A23EF9">
        <w:t xml:space="preserve"> non è stato mai ritenuto una presenza fissa</w:t>
      </w:r>
    </w:p>
    <w:p w14:paraId="11044449" w14:textId="486A70D1" w:rsidR="00E011B6" w:rsidRDefault="00314590" w:rsidP="007B51EF">
      <w:r w:rsidRPr="000E4457">
        <w:rPr>
          <w:highlight w:val="yellow"/>
          <w:u w:val="single"/>
        </w:rPr>
        <w:t xml:space="preserve">Sisti (Sindaco Santo Stefano </w:t>
      </w:r>
      <w:proofErr w:type="gramStart"/>
      <w:r w:rsidRPr="000E4457">
        <w:rPr>
          <w:highlight w:val="yellow"/>
          <w:u w:val="single"/>
        </w:rPr>
        <w:t>M.)</w:t>
      </w:r>
      <w:r w:rsidR="00E011B6" w:rsidRPr="000E4457">
        <w:rPr>
          <w:highlight w:val="yellow"/>
        </w:rPr>
        <w:t>chiede</w:t>
      </w:r>
      <w:proofErr w:type="gramEnd"/>
      <w:r w:rsidR="00E011B6" w:rsidRPr="000E4457">
        <w:rPr>
          <w:highlight w:val="yellow"/>
        </w:rPr>
        <w:t xml:space="preserve"> che in tutte le riunioni ci sia sempre un rappresentante del Comitato. Dobbiamo essere noi ad </w:t>
      </w:r>
      <w:r w:rsidR="00A23EF9" w:rsidRPr="000E4457">
        <w:rPr>
          <w:highlight w:val="yellow"/>
        </w:rPr>
        <w:t>invitarli</w:t>
      </w:r>
      <w:r>
        <w:t>.</w:t>
      </w:r>
    </w:p>
    <w:p w14:paraId="6BBC7105" w14:textId="38A5D546" w:rsidR="00E011B6" w:rsidRDefault="00314590" w:rsidP="007B51EF">
      <w:r>
        <w:rPr>
          <w:u w:val="single"/>
        </w:rPr>
        <w:t>Casarino (Provincia)</w:t>
      </w:r>
      <w:r w:rsidR="00E011B6">
        <w:t>: dobbiamo capire che compiti ha questa Commissione. Rappresenta le Istituzioni sulle problematiche di ambientalizzazione dell’impianto. Calendarizzata secondo le scadenze dovute ai problemi. Ipotesi: la successiva riunione da tenersi all’impianto per un sopralluogo. Non c’è la giusta informazione. Sarà necessario sentire il Comitato per le problematiche dovute al dopo Morandi.</w:t>
      </w:r>
    </w:p>
    <w:p w14:paraId="3748B81D" w14:textId="1D6C6248" w:rsidR="00E011B6" w:rsidRDefault="00E011B6" w:rsidP="007B51EF">
      <w:r>
        <w:t xml:space="preserve">Fino a fine anno non c’è problema. C’è il rischio che l’anno prossimo ci chiedano un contributo </w:t>
      </w:r>
      <w:r w:rsidR="00A23EF9">
        <w:t>stabile</w:t>
      </w:r>
      <w:r w:rsidR="00314590">
        <w:t>.</w:t>
      </w:r>
    </w:p>
    <w:p w14:paraId="7BCC0E91" w14:textId="77777777" w:rsidR="00E011B6" w:rsidRDefault="00E011B6" w:rsidP="007B51EF">
      <w:r>
        <w:t>Capacità 105.000 t/anno è capacità max, sinora siamo stati sotto.</w:t>
      </w:r>
    </w:p>
    <w:p w14:paraId="5E57CF4E" w14:textId="77777777" w:rsidR="00E011B6" w:rsidRDefault="00E011B6" w:rsidP="007B51EF">
      <w:r>
        <w:t>L’anno prossimo ci potrebbero chiedere di più.</w:t>
      </w:r>
    </w:p>
    <w:p w14:paraId="69B8BC46" w14:textId="091D4DD7" w:rsidR="00E011B6" w:rsidRDefault="00314590" w:rsidP="007B51EF">
      <w:r w:rsidRPr="000E4457">
        <w:rPr>
          <w:highlight w:val="yellow"/>
          <w:u w:val="single"/>
        </w:rPr>
        <w:t>Sisti (Sindaco Santo Stefano M.)</w:t>
      </w:r>
      <w:r w:rsidR="00E011B6" w:rsidRPr="000E4457">
        <w:rPr>
          <w:highlight w:val="yellow"/>
        </w:rPr>
        <w:t xml:space="preserve">: </w:t>
      </w:r>
      <w:r w:rsidR="00A23EF9" w:rsidRPr="000E4457">
        <w:rPr>
          <w:highlight w:val="yellow"/>
        </w:rPr>
        <w:t>fino a</w:t>
      </w:r>
      <w:r w:rsidR="00E011B6" w:rsidRPr="000E4457">
        <w:rPr>
          <w:highlight w:val="yellow"/>
        </w:rPr>
        <w:t xml:space="preserve"> quante tonnellate?</w:t>
      </w:r>
    </w:p>
    <w:p w14:paraId="6F1BBA92" w14:textId="443FF2E5" w:rsidR="00E011B6" w:rsidRDefault="00314590" w:rsidP="007B51EF">
      <w:r>
        <w:rPr>
          <w:u w:val="single"/>
        </w:rPr>
        <w:t>Stretti (RECOS)</w:t>
      </w:r>
      <w:r w:rsidR="00E011B6">
        <w:t xml:space="preserve">: difficile da dire. Può essere </w:t>
      </w:r>
      <w:r w:rsidR="0071504A">
        <w:t>modificato</w:t>
      </w:r>
      <w:r>
        <w:t>.</w:t>
      </w:r>
    </w:p>
    <w:p w14:paraId="15D15785" w14:textId="394ACAC5" w:rsidR="0071504A" w:rsidRDefault="00314590" w:rsidP="007B51EF">
      <w:r>
        <w:rPr>
          <w:u w:val="single"/>
        </w:rPr>
        <w:t>Casarino (Provincia)</w:t>
      </w:r>
      <w:r w:rsidR="0071504A">
        <w:t xml:space="preserve">: nel </w:t>
      </w:r>
      <w:r w:rsidR="00A23EF9">
        <w:t>concreto</w:t>
      </w:r>
      <w:r w:rsidR="0071504A">
        <w:t xml:space="preserve"> non ci sono modifiche. Non sono </w:t>
      </w:r>
      <w:r w:rsidR="00A23EF9">
        <w:t>possibili</w:t>
      </w:r>
      <w:r w:rsidR="0071504A">
        <w:t xml:space="preserve"> incrementi.</w:t>
      </w:r>
    </w:p>
    <w:p w14:paraId="1B175320" w14:textId="527507FA" w:rsidR="0071504A" w:rsidRDefault="00314590" w:rsidP="007B51EF">
      <w:r>
        <w:rPr>
          <w:u w:val="single"/>
        </w:rPr>
        <w:t>Stretti (RECOS)</w:t>
      </w:r>
      <w:r w:rsidR="0071504A">
        <w:t xml:space="preserve">: facoltà di scelta degli Enti. A fine ottobre 50.000 ton, prima erano 70.000, tutto incluso (Tigullio). Sono stati fatti lavori per 7 milioni di euro. </w:t>
      </w:r>
      <w:r>
        <w:t>È</w:t>
      </w:r>
      <w:r w:rsidR="0071504A">
        <w:t xml:space="preserve"> in piedi il sistema cooperativo La Spezia/Genova. L’anello debole è la logistica (soprattutto dopo il crollo del Morandi).</w:t>
      </w:r>
    </w:p>
    <w:p w14:paraId="68DCA2E0" w14:textId="61E637E2" w:rsidR="0071504A" w:rsidRDefault="00314590" w:rsidP="007B51EF">
      <w:r>
        <w:rPr>
          <w:u w:val="single"/>
        </w:rPr>
        <w:t>Casarino (Provincia)</w:t>
      </w:r>
      <w:r w:rsidR="0071504A">
        <w:t xml:space="preserve"> </w:t>
      </w:r>
      <w:r w:rsidR="00C54AF0">
        <w:t>chiede chiarimenti in merito alla eventuale p</w:t>
      </w:r>
      <w:r w:rsidR="00A23EF9">
        <w:t>ressatura</w:t>
      </w:r>
      <w:r w:rsidR="00C54AF0">
        <w:t>.</w:t>
      </w:r>
    </w:p>
    <w:p w14:paraId="73616AAD" w14:textId="136341F6" w:rsidR="00A23EF9" w:rsidRDefault="00314590" w:rsidP="007B51EF">
      <w:r>
        <w:rPr>
          <w:u w:val="single"/>
        </w:rPr>
        <w:t>Stretti (RECOS)</w:t>
      </w:r>
      <w:r w:rsidR="00D567B1">
        <w:rPr>
          <w:u w:val="single"/>
        </w:rPr>
        <w:t>:</w:t>
      </w:r>
      <w:r w:rsidR="00A23EF9">
        <w:t xml:space="preserve"> si può </w:t>
      </w:r>
      <w:r>
        <w:t>effettuare</w:t>
      </w:r>
      <w:r w:rsidR="00A23EF9">
        <w:t xml:space="preserve"> sul CDR, entra</w:t>
      </w:r>
      <w:r>
        <w:t xml:space="preserve"> </w:t>
      </w:r>
      <w:proofErr w:type="gramStart"/>
      <w:r>
        <w:t xml:space="preserve">nella </w:t>
      </w:r>
      <w:r w:rsidR="00A23EF9">
        <w:t xml:space="preserve"> pressat</w:t>
      </w:r>
      <w:r>
        <w:t>rice</w:t>
      </w:r>
      <w:proofErr w:type="gramEnd"/>
      <w:r w:rsidR="00A23EF9">
        <w:t xml:space="preserve"> e viene trasformato in balle pronte per l’estero.</w:t>
      </w:r>
    </w:p>
    <w:p w14:paraId="7B465FFC" w14:textId="620E5FCA" w:rsidR="00A23EF9" w:rsidRDefault="00A23EF9" w:rsidP="007B51EF">
      <w:r>
        <w:t>Stiamo valutando di pressare anche quello che va a Scarpino, cercando spazi per la pressa, per i trasporti da ottimizzare.</w:t>
      </w:r>
    </w:p>
    <w:p w14:paraId="55DD518A" w14:textId="77777777" w:rsidR="00A23EF9" w:rsidRDefault="00A23EF9" w:rsidP="007B51EF">
      <w:r>
        <w:lastRenderedPageBreak/>
        <w:t xml:space="preserve">Questo impianto ha due matrici di impatto: il traffico e gli odori, non ci sono combustioni ma c’è rumore. </w:t>
      </w:r>
    </w:p>
    <w:p w14:paraId="268DF2E0" w14:textId="5A5FDC40" w:rsidR="00A23EF9" w:rsidRDefault="00A23EF9" w:rsidP="007B51EF">
      <w:r w:rsidRPr="00C54AF0">
        <w:rPr>
          <w:u w:val="single"/>
        </w:rPr>
        <w:t>Cozzani</w:t>
      </w:r>
      <w:r w:rsidR="00C54AF0">
        <w:t xml:space="preserve">: (Presidente Provincia) </w:t>
      </w:r>
      <w:r>
        <w:t>c’è in parcheggio con 400 mezzi, non si noterebbe la differenza, ci sono state segnalazione per la sosta dei mezzi e gli insetti nel periodo estivo</w:t>
      </w:r>
      <w:r w:rsidR="00314590">
        <w:t>.</w:t>
      </w:r>
    </w:p>
    <w:p w14:paraId="2EAB49C0" w14:textId="2A915F43" w:rsidR="00A23EF9" w:rsidRDefault="00314590" w:rsidP="007B51EF">
      <w:r>
        <w:rPr>
          <w:u w:val="single"/>
        </w:rPr>
        <w:t>Stretti (RECOS)</w:t>
      </w:r>
      <w:r w:rsidR="00A23EF9">
        <w:t xml:space="preserve"> pone i</w:t>
      </w:r>
      <w:r w:rsidR="001A3EE3">
        <w:t>l</w:t>
      </w:r>
      <w:r w:rsidR="00A23EF9">
        <w:t xml:space="preserve"> </w:t>
      </w:r>
      <w:r w:rsidR="001A3EE3">
        <w:t>problema</w:t>
      </w:r>
      <w:r w:rsidR="00A23EF9">
        <w:t xml:space="preserve"> dell’allaccio fogna</w:t>
      </w:r>
      <w:r w:rsidR="001A3EE3">
        <w:t>rio</w:t>
      </w:r>
      <w:r>
        <w:t>.</w:t>
      </w:r>
    </w:p>
    <w:p w14:paraId="7C392470" w14:textId="5FC13D8D" w:rsidR="001A3EE3" w:rsidRDefault="00314590" w:rsidP="007B51EF">
      <w:r w:rsidRPr="000E4457">
        <w:rPr>
          <w:highlight w:val="yellow"/>
          <w:u w:val="single"/>
        </w:rPr>
        <w:t>Sisti (Sindaco Santo Stefano M.)</w:t>
      </w:r>
      <w:r w:rsidR="00D567B1" w:rsidRPr="000E4457">
        <w:rPr>
          <w:highlight w:val="yellow"/>
          <w:u w:val="single"/>
        </w:rPr>
        <w:t>:</w:t>
      </w:r>
      <w:r w:rsidR="001A3EE3" w:rsidRPr="000E4457">
        <w:rPr>
          <w:highlight w:val="yellow"/>
        </w:rPr>
        <w:t xml:space="preserve"> se stabiliamo una regolarità della Commissione, sfruttiamola. Potremo dire di fare la segnalazione all’URP di Santo Stefano o Vezzano.</w:t>
      </w:r>
    </w:p>
    <w:p w14:paraId="3737C6C9" w14:textId="77777777" w:rsidR="001A3EE3" w:rsidRDefault="001A3EE3" w:rsidP="007B51EF">
      <w:r>
        <w:t>Diverso è creare una procedura da rendere pubblica per non avere la difficoltà delle segnalazioni.</w:t>
      </w:r>
    </w:p>
    <w:p w14:paraId="71D1EEA6" w14:textId="77777777" w:rsidR="001A3EE3" w:rsidRDefault="001A3EE3" w:rsidP="007B51EF">
      <w:r w:rsidRPr="00037430">
        <w:rPr>
          <w:highlight w:val="yellow"/>
        </w:rPr>
        <w:t>Vorrei che la certezza della modernità dell’impianto l’avessero anche i Comitati. Proviamo a spezzare una lancia a loro favore, potrebbe tornarci utile per il futuro. Vorrei che ci fosse condivisione</w:t>
      </w:r>
      <w:r>
        <w:t>.</w:t>
      </w:r>
    </w:p>
    <w:p w14:paraId="1DBD4A25" w14:textId="66E7A567" w:rsidR="001A3EE3" w:rsidRDefault="001A3EE3" w:rsidP="007B51EF">
      <w:r w:rsidRPr="00C54AF0">
        <w:rPr>
          <w:u w:val="single"/>
        </w:rPr>
        <w:t>Castagnetti</w:t>
      </w:r>
      <w:r w:rsidR="00314590">
        <w:t xml:space="preserve"> </w:t>
      </w:r>
      <w:r w:rsidR="00314590" w:rsidRPr="00314590">
        <w:rPr>
          <w:u w:val="single"/>
        </w:rPr>
        <w:t>(Presidente RECOS)</w:t>
      </w:r>
      <w:r w:rsidR="00D567B1">
        <w:rPr>
          <w:u w:val="single"/>
        </w:rPr>
        <w:t>:</w:t>
      </w:r>
      <w:r>
        <w:t xml:space="preserve"> sono d’accordo, dipende chi sono i componenti.</w:t>
      </w:r>
    </w:p>
    <w:p w14:paraId="01D24064" w14:textId="47227A56" w:rsidR="001A3EE3" w:rsidRDefault="00314590" w:rsidP="007B51EF">
      <w:r w:rsidRPr="000E4457">
        <w:rPr>
          <w:highlight w:val="yellow"/>
          <w:u w:val="single"/>
        </w:rPr>
        <w:t>Sisti (Sindaco Santo Stefano M.)</w:t>
      </w:r>
      <w:r w:rsidR="00D567B1" w:rsidRPr="000E4457">
        <w:rPr>
          <w:highlight w:val="yellow"/>
          <w:u w:val="single"/>
        </w:rPr>
        <w:t>:</w:t>
      </w:r>
      <w:r w:rsidR="001A3EE3" w:rsidRPr="000E4457">
        <w:rPr>
          <w:highlight w:val="yellow"/>
        </w:rPr>
        <w:t xml:space="preserve"> intanto sarebbe solo uno, poi di fronte alla evidenza dei fatti sarebbe utile</w:t>
      </w:r>
      <w:r w:rsidR="001A3EE3">
        <w:t>.</w:t>
      </w:r>
    </w:p>
    <w:p w14:paraId="79FCF2B9" w14:textId="77777777" w:rsidR="001A3EE3" w:rsidRDefault="001A3EE3" w:rsidP="007B51EF">
      <w:r>
        <w:t>Dobbiamo tornare a mettere al centro della discussione i rifiuti.</w:t>
      </w:r>
    </w:p>
    <w:p w14:paraId="77F89E77" w14:textId="10BC02B9" w:rsidR="001A3EE3" w:rsidRDefault="00314590" w:rsidP="007B51EF">
      <w:r>
        <w:rPr>
          <w:u w:val="single"/>
        </w:rPr>
        <w:t>Abruzzo (Sindaco Vezzano L.)</w:t>
      </w:r>
      <w:r w:rsidR="00D567B1">
        <w:rPr>
          <w:u w:val="single"/>
        </w:rPr>
        <w:t>:</w:t>
      </w:r>
      <w:r w:rsidR="001A3EE3">
        <w:t xml:space="preserve"> </w:t>
      </w:r>
      <w:r>
        <w:t xml:space="preserve">È </w:t>
      </w:r>
      <w:r w:rsidR="001A3EE3">
        <w:t>un comitato istituzionale</w:t>
      </w:r>
      <w:r>
        <w:t>.</w:t>
      </w:r>
    </w:p>
    <w:p w14:paraId="17E4245C" w14:textId="5F08223D" w:rsidR="00E011B6" w:rsidRDefault="00E011B6" w:rsidP="007B51EF"/>
    <w:p w14:paraId="26538AE8" w14:textId="77777777" w:rsidR="007B51EF" w:rsidRDefault="007B51EF"/>
    <w:p w14:paraId="6E04A392" w14:textId="77777777" w:rsidR="00EF1AE2" w:rsidRDefault="00EF1AE2"/>
    <w:sectPr w:rsidR="00EF1AE2" w:rsidSect="00DC1F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E7F"/>
    <w:rsid w:val="00037430"/>
    <w:rsid w:val="000E4457"/>
    <w:rsid w:val="001A3EE3"/>
    <w:rsid w:val="00314590"/>
    <w:rsid w:val="003C7E7F"/>
    <w:rsid w:val="0071504A"/>
    <w:rsid w:val="007B51EF"/>
    <w:rsid w:val="009D3EFC"/>
    <w:rsid w:val="00A23EF9"/>
    <w:rsid w:val="00A74920"/>
    <w:rsid w:val="00AC2FDD"/>
    <w:rsid w:val="00C54AF0"/>
    <w:rsid w:val="00D50EED"/>
    <w:rsid w:val="00D567B1"/>
    <w:rsid w:val="00DC1F19"/>
    <w:rsid w:val="00E011B6"/>
    <w:rsid w:val="00EF1AE2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AFF3"/>
  <w15:docId w15:val="{F1F8EB8D-6D2F-447E-B8A6-C82878B1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1F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Falco Paolo</dc:creator>
  <cp:keywords/>
  <dc:description/>
  <cp:lastModifiedBy>Lanfranco Pambuffetti</cp:lastModifiedBy>
  <cp:revision>10</cp:revision>
  <dcterms:created xsi:type="dcterms:W3CDTF">2020-09-03T07:50:00Z</dcterms:created>
  <dcterms:modified xsi:type="dcterms:W3CDTF">2020-10-06T14:58:00Z</dcterms:modified>
</cp:coreProperties>
</file>